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749E" w14:textId="6276EAF3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191F7C" w:rsidRPr="00191F7C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 xml:space="preserve">do </w:t>
      </w:r>
      <w:r w:rsidR="00B9469D">
        <w:rPr>
          <w:rFonts w:ascii="Times New Roman" w:hAnsi="Times New Roman"/>
          <w:b w:val="0"/>
          <w:sz w:val="22"/>
          <w:szCs w:val="22"/>
        </w:rPr>
        <w:t>Zaproszenia</w:t>
      </w:r>
    </w:p>
    <w:p w14:paraId="63BAA52B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030C87A1" w14:textId="77777777" w:rsidTr="005844F6">
        <w:tc>
          <w:tcPr>
            <w:tcW w:w="9104" w:type="dxa"/>
            <w:shd w:val="clear" w:color="auto" w:fill="F2F2F2"/>
          </w:tcPr>
          <w:p w14:paraId="0A5F3F50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2BBDB5F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4BDB819D" w14:textId="2DDA394B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 </w:t>
      </w:r>
      <w:r w:rsidR="00191F7C" w:rsidRPr="00191F7C">
        <w:rPr>
          <w:sz w:val="22"/>
          <w:szCs w:val="22"/>
        </w:rPr>
        <w:t>uproszczon</w:t>
      </w:r>
      <w:r w:rsidR="007803B4">
        <w:rPr>
          <w:sz w:val="22"/>
          <w:szCs w:val="22"/>
        </w:rPr>
        <w:t>ym</w:t>
      </w:r>
      <w:r w:rsidR="00191F7C" w:rsidRPr="00191F7C">
        <w:rPr>
          <w:sz w:val="22"/>
          <w:szCs w:val="22"/>
        </w:rPr>
        <w:t xml:space="preserve"> (pozaustawowe)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3F08340F" w14:textId="77777777" w:rsidR="002E612D" w:rsidRPr="00525EFF" w:rsidRDefault="00AA39D6" w:rsidP="00F31EAC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191F7C" w:rsidRPr="00191F7C">
        <w:rPr>
          <w:b/>
          <w:sz w:val="22"/>
          <w:szCs w:val="22"/>
        </w:rPr>
        <w:t>Dostawy sprzętu medycznego i produktów farmaceutycznych dla Szpitala w Pilchowicach</w:t>
      </w:r>
      <w:r w:rsidRPr="00525EFF">
        <w:rPr>
          <w:sz w:val="22"/>
          <w:szCs w:val="22"/>
        </w:rPr>
        <w:t>”</w:t>
      </w:r>
    </w:p>
    <w:p w14:paraId="38C1FCFD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05135213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51406669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2EA5BD3C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40"/>
      </w:tblGrid>
      <w:tr w:rsidR="00AE2ACB" w:rsidRPr="007677F8" w14:paraId="77AFE3DA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275980A3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2FA8BEE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79BFE8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31C516C9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7107E8C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041606DF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74C4084F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1F7FC78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6A77A21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5C124C69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450A493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7C084DD1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520511D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14:paraId="278A3462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7677F8">
              <w:t>Tak / Nie *</w:t>
            </w:r>
          </w:p>
        </w:tc>
      </w:tr>
    </w:tbl>
    <w:p w14:paraId="659E504C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057B59BE" w14:textId="77777777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poszczególnych części przedmiotu zamówienia zgodnie, ze Specyfikacją Warunków Zamówienia, stosując niżej wymienione stawki</w:t>
      </w:r>
      <w:r w:rsidRPr="0097776D">
        <w:rPr>
          <w:sz w:val="22"/>
        </w:rPr>
        <w:t>:</w:t>
      </w:r>
    </w:p>
    <w:p w14:paraId="682E713D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229"/>
      </w:tblGrid>
      <w:tr w:rsidR="007F3E87" w:rsidRPr="007F3E87" w14:paraId="2511C71A" w14:textId="77777777" w:rsidTr="00E1735C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14:paraId="58BB193C" w14:textId="77777777" w:rsidR="007F3E87" w:rsidRPr="007F3E87" w:rsidRDefault="007F3E87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Zadanie częściowe nr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CC3F81A" w14:textId="77777777" w:rsidR="007F3E87" w:rsidRPr="007F3E87" w:rsidRDefault="007F3E87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</w:p>
        </w:tc>
      </w:tr>
      <w:tr w:rsidR="00191F7C" w:rsidRPr="007F3E87" w14:paraId="661C7600" w14:textId="77777777" w:rsidTr="00220FB8">
        <w:tc>
          <w:tcPr>
            <w:tcW w:w="1559" w:type="dxa"/>
            <w:shd w:val="clear" w:color="auto" w:fill="auto"/>
            <w:vAlign w:val="center"/>
          </w:tcPr>
          <w:p w14:paraId="360FF920" w14:textId="77777777" w:rsidR="00191F7C" w:rsidRPr="007F3E87" w:rsidRDefault="00191F7C" w:rsidP="00220FB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1F7C"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1DD521CF" w14:textId="77777777" w:rsidR="00191F7C" w:rsidRPr="007F3E87" w:rsidRDefault="00191F7C" w:rsidP="00220FB8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191F7C">
              <w:rPr>
                <w:sz w:val="22"/>
                <w:szCs w:val="22"/>
              </w:rPr>
              <w:t xml:space="preserve">Dostawy leku NADROPARIN </w:t>
            </w:r>
            <w:proofErr w:type="spellStart"/>
            <w:r w:rsidRPr="00191F7C">
              <w:rPr>
                <w:sz w:val="22"/>
                <w:szCs w:val="22"/>
              </w:rPr>
              <w:t>Calcium</w:t>
            </w:r>
            <w:proofErr w:type="spellEnd"/>
          </w:p>
          <w:p w14:paraId="147ECC3B" w14:textId="77777777" w:rsidR="00191F7C" w:rsidRPr="007F3E87" w:rsidRDefault="00191F7C" w:rsidP="00220FB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cena (C) za wykonanie zdania nr </w:t>
            </w:r>
            <w:r w:rsidRPr="00191F7C">
              <w:rPr>
                <w:sz w:val="22"/>
                <w:szCs w:val="22"/>
              </w:rPr>
              <w:t>1</w:t>
            </w:r>
            <w:r w:rsidRPr="007F3E87">
              <w:rPr>
                <w:sz w:val="22"/>
                <w:szCs w:val="22"/>
              </w:rPr>
              <w:t xml:space="preserve"> wynosi kwotę netto</w:t>
            </w:r>
          </w:p>
          <w:p w14:paraId="5F6DB897" w14:textId="77777777" w:rsidR="00191F7C" w:rsidRPr="007F3E87" w:rsidRDefault="00191F7C" w:rsidP="00220FB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....................... zł (słownie: 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14:paraId="0F4F6BCC" w14:textId="77777777" w:rsidR="00191F7C" w:rsidRPr="007F3E87" w:rsidRDefault="00191F7C" w:rsidP="00220FB8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natomiast wraz z należnym podatkiem VAT w wysokości ......%,</w:t>
            </w:r>
          </w:p>
          <w:p w14:paraId="74E73D02" w14:textId="77777777" w:rsidR="00191F7C" w:rsidRPr="007F3E87" w:rsidRDefault="00191F7C" w:rsidP="00220FB8">
            <w:pPr>
              <w:spacing w:after="60"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wynosi kwotę brutto ……….......... zł 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zł).</w:t>
            </w:r>
          </w:p>
        </w:tc>
      </w:tr>
      <w:tr w:rsidR="00191F7C" w:rsidRPr="007F3E87" w14:paraId="4C8B5B3E" w14:textId="77777777" w:rsidTr="00220FB8">
        <w:tc>
          <w:tcPr>
            <w:tcW w:w="1559" w:type="dxa"/>
            <w:shd w:val="clear" w:color="auto" w:fill="auto"/>
            <w:vAlign w:val="center"/>
          </w:tcPr>
          <w:p w14:paraId="6CE7DD00" w14:textId="77777777" w:rsidR="00191F7C" w:rsidRPr="007F3E87" w:rsidRDefault="00191F7C" w:rsidP="00220FB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1F7C">
              <w:rPr>
                <w:sz w:val="22"/>
                <w:szCs w:val="22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161644A2" w14:textId="77777777" w:rsidR="00191F7C" w:rsidRPr="007F3E87" w:rsidRDefault="00191F7C" w:rsidP="00220FB8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191F7C">
              <w:rPr>
                <w:sz w:val="22"/>
                <w:szCs w:val="22"/>
              </w:rPr>
              <w:t>Dostawy leków różnych cz. 1</w:t>
            </w:r>
          </w:p>
          <w:p w14:paraId="6F53C999" w14:textId="77777777" w:rsidR="00191F7C" w:rsidRPr="007F3E87" w:rsidRDefault="00191F7C" w:rsidP="00220FB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cena (C) za wykonanie zdania nr </w:t>
            </w:r>
            <w:r w:rsidRPr="00191F7C">
              <w:rPr>
                <w:sz w:val="22"/>
                <w:szCs w:val="22"/>
              </w:rPr>
              <w:t>2</w:t>
            </w:r>
            <w:r w:rsidRPr="007F3E87">
              <w:rPr>
                <w:sz w:val="22"/>
                <w:szCs w:val="22"/>
              </w:rPr>
              <w:t xml:space="preserve"> wynosi kwotę netto</w:t>
            </w:r>
          </w:p>
          <w:p w14:paraId="7C69EF1C" w14:textId="77777777" w:rsidR="00191F7C" w:rsidRPr="007F3E87" w:rsidRDefault="00191F7C" w:rsidP="00220FB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....................... zł (słownie: 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14:paraId="0707012F" w14:textId="77777777" w:rsidR="00191F7C" w:rsidRPr="007F3E87" w:rsidRDefault="00191F7C" w:rsidP="00220FB8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natomiast wraz z należnym podatkiem VAT w wysokości ......%,</w:t>
            </w:r>
          </w:p>
          <w:p w14:paraId="32C50CDD" w14:textId="77777777" w:rsidR="00191F7C" w:rsidRPr="007F3E87" w:rsidRDefault="00191F7C" w:rsidP="00220FB8">
            <w:pPr>
              <w:spacing w:after="60"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wynosi kwotę brutto ……….......... zł 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zł).</w:t>
            </w:r>
          </w:p>
        </w:tc>
      </w:tr>
      <w:tr w:rsidR="00191F7C" w:rsidRPr="007F3E87" w14:paraId="2B251FBA" w14:textId="77777777" w:rsidTr="00220FB8">
        <w:tc>
          <w:tcPr>
            <w:tcW w:w="1559" w:type="dxa"/>
            <w:shd w:val="clear" w:color="auto" w:fill="auto"/>
            <w:vAlign w:val="center"/>
          </w:tcPr>
          <w:p w14:paraId="19383503" w14:textId="77777777" w:rsidR="00191F7C" w:rsidRPr="007F3E87" w:rsidRDefault="00191F7C" w:rsidP="00220FB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1F7C">
              <w:rPr>
                <w:sz w:val="22"/>
                <w:szCs w:val="22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1C56859D" w14:textId="77777777" w:rsidR="00191F7C" w:rsidRPr="007F3E87" w:rsidRDefault="00191F7C" w:rsidP="00220FB8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191F7C">
              <w:rPr>
                <w:sz w:val="22"/>
                <w:szCs w:val="22"/>
              </w:rPr>
              <w:t>Dostawy leków różnych cz. 2</w:t>
            </w:r>
          </w:p>
          <w:p w14:paraId="3E50A37D" w14:textId="77777777" w:rsidR="00191F7C" w:rsidRPr="007F3E87" w:rsidRDefault="00191F7C" w:rsidP="00220FB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cena (C) za wykonanie zdania nr </w:t>
            </w:r>
            <w:r w:rsidRPr="00191F7C">
              <w:rPr>
                <w:sz w:val="22"/>
                <w:szCs w:val="22"/>
              </w:rPr>
              <w:t>3</w:t>
            </w:r>
            <w:r w:rsidRPr="007F3E87">
              <w:rPr>
                <w:sz w:val="22"/>
                <w:szCs w:val="22"/>
              </w:rPr>
              <w:t xml:space="preserve"> wynosi kwotę netto</w:t>
            </w:r>
          </w:p>
          <w:p w14:paraId="369CC8E1" w14:textId="77777777" w:rsidR="00191F7C" w:rsidRPr="007F3E87" w:rsidRDefault="00191F7C" w:rsidP="00220FB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lastRenderedPageBreak/>
              <w:t xml:space="preserve"> ....................... zł (słownie: 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14:paraId="37D32ABE" w14:textId="77777777" w:rsidR="00191F7C" w:rsidRPr="007F3E87" w:rsidRDefault="00191F7C" w:rsidP="00220FB8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natomiast wraz z należnym podatkiem VAT w wysokości ......%,</w:t>
            </w:r>
          </w:p>
          <w:p w14:paraId="3B1B8E0B" w14:textId="77777777" w:rsidR="00191F7C" w:rsidRPr="007F3E87" w:rsidRDefault="00191F7C" w:rsidP="00220FB8">
            <w:pPr>
              <w:spacing w:after="60"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wynosi kwotę brutto ……….......... zł 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zł).</w:t>
            </w:r>
          </w:p>
        </w:tc>
      </w:tr>
      <w:tr w:rsidR="00191F7C" w:rsidRPr="007F3E87" w14:paraId="3ACD2BD0" w14:textId="77777777" w:rsidTr="00220FB8">
        <w:tc>
          <w:tcPr>
            <w:tcW w:w="1559" w:type="dxa"/>
            <w:shd w:val="clear" w:color="auto" w:fill="auto"/>
            <w:vAlign w:val="center"/>
          </w:tcPr>
          <w:p w14:paraId="4A3EF358" w14:textId="77777777" w:rsidR="00191F7C" w:rsidRPr="007F3E87" w:rsidRDefault="00191F7C" w:rsidP="00220FB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1F7C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7229" w:type="dxa"/>
            <w:shd w:val="clear" w:color="auto" w:fill="auto"/>
          </w:tcPr>
          <w:p w14:paraId="6C0A4976" w14:textId="77777777" w:rsidR="00191F7C" w:rsidRPr="007F3E87" w:rsidRDefault="00191F7C" w:rsidP="00220FB8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191F7C">
              <w:rPr>
                <w:sz w:val="22"/>
                <w:szCs w:val="22"/>
              </w:rPr>
              <w:t xml:space="preserve">Dostawy sprzętu jednorazowego do spirometru w </w:t>
            </w:r>
            <w:proofErr w:type="spellStart"/>
            <w:r w:rsidRPr="00191F7C">
              <w:rPr>
                <w:sz w:val="22"/>
                <w:szCs w:val="22"/>
              </w:rPr>
              <w:t>bodypletyzmografie</w:t>
            </w:r>
            <w:proofErr w:type="spellEnd"/>
          </w:p>
          <w:p w14:paraId="61B1338B" w14:textId="77777777" w:rsidR="00191F7C" w:rsidRPr="007F3E87" w:rsidRDefault="00191F7C" w:rsidP="00220FB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cena (C) za wykonanie zdania nr </w:t>
            </w:r>
            <w:r w:rsidRPr="00191F7C">
              <w:rPr>
                <w:sz w:val="22"/>
                <w:szCs w:val="22"/>
              </w:rPr>
              <w:t>4</w:t>
            </w:r>
            <w:r w:rsidRPr="007F3E87">
              <w:rPr>
                <w:sz w:val="22"/>
                <w:szCs w:val="22"/>
              </w:rPr>
              <w:t xml:space="preserve"> wynosi kwotę netto</w:t>
            </w:r>
          </w:p>
          <w:p w14:paraId="6613491D" w14:textId="77777777" w:rsidR="00191F7C" w:rsidRPr="007F3E87" w:rsidRDefault="00191F7C" w:rsidP="00220FB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....................... zł (słownie: 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14:paraId="0CE8D3C7" w14:textId="77777777" w:rsidR="00191F7C" w:rsidRPr="007F3E87" w:rsidRDefault="00191F7C" w:rsidP="00220FB8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natomiast wraz z należnym podatkiem VAT w wysokości ......%,</w:t>
            </w:r>
          </w:p>
          <w:p w14:paraId="5B111E88" w14:textId="77777777" w:rsidR="00191F7C" w:rsidRPr="007F3E87" w:rsidRDefault="00191F7C" w:rsidP="00220FB8">
            <w:pPr>
              <w:spacing w:after="60"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wynosi kwotę brutto ……….......... zł 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zł).</w:t>
            </w:r>
          </w:p>
        </w:tc>
      </w:tr>
      <w:tr w:rsidR="00191F7C" w:rsidRPr="007F3E87" w14:paraId="156A53DC" w14:textId="77777777" w:rsidTr="00220FB8">
        <w:tc>
          <w:tcPr>
            <w:tcW w:w="1559" w:type="dxa"/>
            <w:shd w:val="clear" w:color="auto" w:fill="auto"/>
            <w:vAlign w:val="center"/>
          </w:tcPr>
          <w:p w14:paraId="6C168D52" w14:textId="77777777" w:rsidR="00191F7C" w:rsidRPr="007F3E87" w:rsidRDefault="00191F7C" w:rsidP="00220FB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1F7C">
              <w:rPr>
                <w:sz w:val="22"/>
                <w:szCs w:val="22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14:paraId="38387CEC" w14:textId="77777777" w:rsidR="00191F7C" w:rsidRPr="007F3E87" w:rsidRDefault="00191F7C" w:rsidP="00220FB8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191F7C">
              <w:rPr>
                <w:sz w:val="22"/>
                <w:szCs w:val="22"/>
              </w:rPr>
              <w:t>Dostawy płynów infuzyjnych</w:t>
            </w:r>
          </w:p>
          <w:p w14:paraId="6A1D4691" w14:textId="77777777" w:rsidR="00191F7C" w:rsidRPr="007F3E87" w:rsidRDefault="00191F7C" w:rsidP="00220FB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cena (C) za wykonanie zdania nr </w:t>
            </w:r>
            <w:r w:rsidRPr="00191F7C">
              <w:rPr>
                <w:sz w:val="22"/>
                <w:szCs w:val="22"/>
              </w:rPr>
              <w:t>5</w:t>
            </w:r>
            <w:r w:rsidRPr="007F3E87">
              <w:rPr>
                <w:sz w:val="22"/>
                <w:szCs w:val="22"/>
              </w:rPr>
              <w:t xml:space="preserve"> wynosi kwotę netto</w:t>
            </w:r>
          </w:p>
          <w:p w14:paraId="00292AE8" w14:textId="77777777" w:rsidR="00191F7C" w:rsidRPr="007F3E87" w:rsidRDefault="00191F7C" w:rsidP="00220FB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....................... zł (słownie: 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14:paraId="465FADEB" w14:textId="77777777" w:rsidR="00191F7C" w:rsidRPr="007F3E87" w:rsidRDefault="00191F7C" w:rsidP="00220FB8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natomiast wraz z należnym podatkiem VAT w wysokości ......%,</w:t>
            </w:r>
          </w:p>
          <w:p w14:paraId="5F9FED95" w14:textId="77777777" w:rsidR="00191F7C" w:rsidRPr="007F3E87" w:rsidRDefault="00191F7C" w:rsidP="00220FB8">
            <w:pPr>
              <w:spacing w:after="60"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wynosi kwotę brutto ……….......... zł 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zł).</w:t>
            </w:r>
          </w:p>
        </w:tc>
      </w:tr>
    </w:tbl>
    <w:p w14:paraId="2B1FD386" w14:textId="77777777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7F0282C8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1E604152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6DB6BAA2" w14:textId="5BBA1FE1" w:rsidR="00BC4F99" w:rsidRPr="0050255C" w:rsidRDefault="00BC4F99" w:rsidP="0050255C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 w:rsidRPr="0050255C">
        <w:rPr>
          <w:sz w:val="22"/>
        </w:rPr>
        <w:t>nie zamierzamy powierzyć realizację następujących części zamówienia podwykonawcom*:</w:t>
      </w:r>
    </w:p>
    <w:p w14:paraId="1622BC82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p w14:paraId="49748208" w14:textId="77777777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15AD39EF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3194552D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2294608A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314842A9" w14:textId="77777777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>
        <w:rPr>
          <w:bCs/>
          <w:sz w:val="22"/>
          <w:szCs w:val="22"/>
        </w:rPr>
        <w:t xml:space="preserve">t.j.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3C320D89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673E06D3" w14:textId="77777777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(t.j.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15F82821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98C67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036A39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Nazwy (rodzaje) towaru lub usługi, których dostawa lub świadczenie będą prowadziły </w:t>
            </w:r>
            <w:r w:rsidRPr="00CE3AE6">
              <w:rPr>
                <w:sz w:val="20"/>
                <w:szCs w:val="20"/>
              </w:rPr>
              <w:lastRenderedPageBreak/>
              <w:t>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0EEB1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lastRenderedPageBreak/>
              <w:t xml:space="preserve">Wartość towaru lub usługi objętego obowiązkiem podatkowym </w:t>
            </w:r>
            <w:r w:rsidRPr="00CE3AE6">
              <w:rPr>
                <w:sz w:val="20"/>
                <w:szCs w:val="20"/>
              </w:rPr>
              <w:lastRenderedPageBreak/>
              <w:t>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5EB2A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lastRenderedPageBreak/>
              <w:t xml:space="preserve">Stawka podatku od towarów i usług, która zgodnie z wiedzą Wykonawcy, będzie miała </w:t>
            </w:r>
            <w:r w:rsidRPr="00CE3AE6">
              <w:rPr>
                <w:sz w:val="20"/>
                <w:szCs w:val="20"/>
              </w:rPr>
              <w:lastRenderedPageBreak/>
              <w:t>zastosowanie</w:t>
            </w:r>
          </w:p>
        </w:tc>
      </w:tr>
      <w:tr w:rsidR="00CE3AE6" w:rsidRPr="00CE3AE6" w14:paraId="0C0A7F34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38B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2C8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25E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155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67E7BED5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A42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C00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F3A2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96A16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090E059" w14:textId="77777777" w:rsidR="007D475B" w:rsidRPr="007D475B" w:rsidRDefault="007D475B" w:rsidP="00435D85">
      <w:pPr>
        <w:pStyle w:val="Akapitzlist"/>
        <w:spacing w:before="240" w:after="120" w:line="360" w:lineRule="auto"/>
        <w:ind w:left="0"/>
        <w:jc w:val="both"/>
        <w:rPr>
          <w:b/>
          <w:sz w:val="22"/>
          <w:szCs w:val="22"/>
        </w:rPr>
      </w:pPr>
    </w:p>
    <w:p w14:paraId="10FB908D" w14:textId="77777777"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1DE51903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115AEB8B" w14:textId="77777777" w:rsidTr="00DC336F">
        <w:tc>
          <w:tcPr>
            <w:tcW w:w="2551" w:type="dxa"/>
            <w:shd w:val="clear" w:color="auto" w:fill="auto"/>
            <w:vAlign w:val="center"/>
          </w:tcPr>
          <w:p w14:paraId="78FD4CDF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287AFD7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7CAB45D5" w14:textId="77777777" w:rsidTr="00DC336F">
        <w:tc>
          <w:tcPr>
            <w:tcW w:w="2551" w:type="dxa"/>
            <w:shd w:val="clear" w:color="auto" w:fill="auto"/>
            <w:vAlign w:val="center"/>
          </w:tcPr>
          <w:p w14:paraId="680AEC2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0612073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AE38DF0" w14:textId="77777777" w:rsidTr="00DC336F">
        <w:tc>
          <w:tcPr>
            <w:tcW w:w="2551" w:type="dxa"/>
            <w:shd w:val="clear" w:color="auto" w:fill="auto"/>
            <w:vAlign w:val="center"/>
          </w:tcPr>
          <w:p w14:paraId="51A2E47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71231B8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1B06C650" w14:textId="77777777" w:rsidTr="00DC336F">
        <w:tc>
          <w:tcPr>
            <w:tcW w:w="2551" w:type="dxa"/>
            <w:shd w:val="clear" w:color="auto" w:fill="auto"/>
            <w:vAlign w:val="center"/>
          </w:tcPr>
          <w:p w14:paraId="36C91B1C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5C21E2C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6DF2BDDB" w14:textId="77777777"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146A6FC0" w14:textId="5A6348F5" w:rsidR="007D475B" w:rsidRPr="00435D85" w:rsidRDefault="00435D85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435D85">
        <w:rPr>
          <w:bCs/>
          <w:sz w:val="22"/>
          <w:szCs w:val="22"/>
        </w:rPr>
        <w:t>Koncesja na prowadzenie hurtowni farmaceutycznej</w:t>
      </w:r>
    </w:p>
    <w:p w14:paraId="524DCF86" w14:textId="4B91242E" w:rsidR="007D475B" w:rsidRPr="00435D85" w:rsidRDefault="00435D85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435D85">
        <w:rPr>
          <w:bCs/>
          <w:sz w:val="22"/>
          <w:szCs w:val="22"/>
        </w:rPr>
        <w:t>Arkusz asortymentowo cenowy</w:t>
      </w:r>
    </w:p>
    <w:p w14:paraId="0E1F190E" w14:textId="77777777" w:rsidR="00AF4AC3" w:rsidRPr="007D475B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5A10EB9A" w14:textId="77777777"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14:paraId="562B51A7" w14:textId="77777777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14:paraId="56E86449" w14:textId="77777777" w:rsidR="0097776D" w:rsidRP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 w:rsidRPr="007D475B">
        <w:rPr>
          <w:i/>
          <w:sz w:val="18"/>
          <w:szCs w:val="18"/>
        </w:rPr>
        <w:t>(podpis osoby uprawnionej do składania oświadczeń</w:t>
      </w:r>
      <w:r w:rsidR="007D475B"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sectPr w:rsidR="0097776D" w:rsidRPr="0097776D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ABD11" w14:textId="77777777" w:rsidR="00824839" w:rsidRDefault="00824839" w:rsidP="00FF57EE">
      <w:r>
        <w:separator/>
      </w:r>
    </w:p>
  </w:endnote>
  <w:endnote w:type="continuationSeparator" w:id="0">
    <w:p w14:paraId="1BC1BBEE" w14:textId="77777777" w:rsidR="00824839" w:rsidRDefault="00824839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91CB7" w14:textId="77777777" w:rsidR="00191F7C" w:rsidRDefault="00191F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1FD7" w14:textId="77777777" w:rsidR="00191F7C" w:rsidRDefault="00191F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CAE70" w14:textId="77777777" w:rsidR="00191F7C" w:rsidRDefault="00191F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72D07" w14:textId="77777777" w:rsidR="00824839" w:rsidRDefault="00824839" w:rsidP="00FF57EE">
      <w:r>
        <w:separator/>
      </w:r>
    </w:p>
  </w:footnote>
  <w:footnote w:type="continuationSeparator" w:id="0">
    <w:p w14:paraId="57B6FE99" w14:textId="77777777" w:rsidR="00824839" w:rsidRDefault="00824839" w:rsidP="00FF57EE">
      <w:r>
        <w:continuationSeparator/>
      </w:r>
    </w:p>
  </w:footnote>
  <w:footnote w:id="1">
    <w:p w14:paraId="276A6168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3727A55A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06FF4DFB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0B5F5953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3F26F09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9FA21" w14:textId="77777777" w:rsidR="00191F7C" w:rsidRDefault="00191F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1CFD" w14:textId="61D0E510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191F7C">
      <w:rPr>
        <w:sz w:val="20"/>
        <w:szCs w:val="20"/>
      </w:rPr>
      <w:t>15/ZP/2021</w:t>
    </w:r>
    <w:r w:rsidR="00774E60">
      <w:rPr>
        <w:sz w:val="20"/>
        <w:szCs w:val="20"/>
      </w:rPr>
      <w:t>/Z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0B4D7" w14:textId="77777777" w:rsidR="00191F7C" w:rsidRDefault="00191F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39"/>
    <w:rsid w:val="001063D3"/>
    <w:rsid w:val="00191F7C"/>
    <w:rsid w:val="001C7D84"/>
    <w:rsid w:val="002214DB"/>
    <w:rsid w:val="00267D1F"/>
    <w:rsid w:val="002E612D"/>
    <w:rsid w:val="003B769C"/>
    <w:rsid w:val="00435D85"/>
    <w:rsid w:val="004D5A42"/>
    <w:rsid w:val="0050255C"/>
    <w:rsid w:val="00525EFF"/>
    <w:rsid w:val="005844F6"/>
    <w:rsid w:val="005F6F5F"/>
    <w:rsid w:val="006B63D6"/>
    <w:rsid w:val="006C641D"/>
    <w:rsid w:val="006D09E0"/>
    <w:rsid w:val="00774E60"/>
    <w:rsid w:val="007803B4"/>
    <w:rsid w:val="007D475B"/>
    <w:rsid w:val="007E331F"/>
    <w:rsid w:val="007F3E87"/>
    <w:rsid w:val="00824839"/>
    <w:rsid w:val="009312B4"/>
    <w:rsid w:val="0097776D"/>
    <w:rsid w:val="00983D1D"/>
    <w:rsid w:val="009D75A8"/>
    <w:rsid w:val="00A50E18"/>
    <w:rsid w:val="00AA39D6"/>
    <w:rsid w:val="00AE2ACB"/>
    <w:rsid w:val="00AF4AC3"/>
    <w:rsid w:val="00B47637"/>
    <w:rsid w:val="00B9086B"/>
    <w:rsid w:val="00B9469D"/>
    <w:rsid w:val="00BC4F99"/>
    <w:rsid w:val="00C22F7D"/>
    <w:rsid w:val="00CE3AE6"/>
    <w:rsid w:val="00D554C7"/>
    <w:rsid w:val="00DC336F"/>
    <w:rsid w:val="00E1735C"/>
    <w:rsid w:val="00F134D5"/>
    <w:rsid w:val="00F31EA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6F134B"/>
  <w15:chartTrackingRefBased/>
  <w15:docId w15:val="{1DB9016C-0A66-4340-BE57-C30ED12B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anicki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</TotalTime>
  <Pages>3</Pages>
  <Words>698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kjanicki</dc:creator>
  <cp:keywords/>
  <dc:description/>
  <cp:lastModifiedBy>kjanicki</cp:lastModifiedBy>
  <cp:revision>2</cp:revision>
  <cp:lastPrinted>2021-07-22T05:49:00Z</cp:lastPrinted>
  <dcterms:created xsi:type="dcterms:W3CDTF">2021-07-22T05:52:00Z</dcterms:created>
  <dcterms:modified xsi:type="dcterms:W3CDTF">2021-07-22T05:52:00Z</dcterms:modified>
</cp:coreProperties>
</file>